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D1" w:rsidRPr="00F43100" w:rsidRDefault="001A36D1" w:rsidP="001A36D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F4310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คู่มือสำหรับประชาชน</w:t>
      </w:r>
      <w:r w:rsidRPr="00F4310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</w:p>
    <w:p w:rsidR="001A36D1" w:rsidRPr="00F43100" w:rsidRDefault="001A36D1" w:rsidP="001A36D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bookmarkStart w:id="0" w:name="_GoBack"/>
      <w:r w:rsidRPr="00F4310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bookmarkEnd w:id="0"/>
    <w:p w:rsidR="001A36D1" w:rsidRPr="00F43100" w:rsidRDefault="001A36D1" w:rsidP="001A36D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3100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F4310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431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4310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เทศบาลตำบลนาสาร อำเภอพระพรหม จังหวัดนครศรีธรรมราช</w:t>
      </w:r>
    </w:p>
    <w:p w:rsidR="001A36D1" w:rsidRPr="00F43100" w:rsidRDefault="001A36D1" w:rsidP="001A36D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*******************</w:t>
      </w:r>
    </w:p>
    <w:p w:rsidR="001A36D1" w:rsidRPr="00F43100" w:rsidRDefault="001A36D1" w:rsidP="001A36D1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1A36D1" w:rsidRPr="00F43100" w:rsidRDefault="001A36D1" w:rsidP="001A36D1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เทศบาลตำบลนาสาร อำเภอพระพรหม จังหวัดนครศรีธรรมราช</w:t>
      </w:r>
    </w:p>
    <w:p w:rsidR="001A36D1" w:rsidRPr="00F43100" w:rsidRDefault="001A36D1" w:rsidP="001A36D1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F43100">
        <w:rPr>
          <w:rFonts w:ascii="TH SarabunIT๙" w:hAnsi="TH SarabunIT๙" w:cs="TH SarabunIT๙"/>
          <w:noProof/>
          <w:sz w:val="32"/>
          <w:szCs w:val="32"/>
        </w:rPr>
        <w:t>(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กระบวนงานที่เชื่อมโยงหลายหน่วยงาน</w:t>
      </w:r>
      <w:r w:rsidRPr="00F43100">
        <w:rPr>
          <w:rFonts w:ascii="TH SarabunIT๙" w:hAnsi="TH SarabunIT๙" w:cs="TH SarabunIT๙"/>
          <w:noProof/>
          <w:sz w:val="32"/>
          <w:szCs w:val="32"/>
        </w:rPr>
        <w:t>)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</w:p>
    <w:p w:rsidR="001A36D1" w:rsidRPr="00F43100" w:rsidRDefault="001A36D1" w:rsidP="001A36D1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ขึ้นทะเบียน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</w:p>
    <w:p w:rsidR="001A36D1" w:rsidRPr="00F43100" w:rsidRDefault="001A36D1" w:rsidP="001A36D1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43100">
        <w:rPr>
          <w:rFonts w:ascii="TH SarabunIT๙" w:hAnsi="TH SarabunIT๙" w:cs="TH SarabunIT๙"/>
          <w:sz w:val="32"/>
          <w:szCs w:val="32"/>
          <w:lang w:bidi="th-TH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1A36D1" w:rsidRPr="00F43100" w:rsidTr="0034612A">
        <w:tc>
          <w:tcPr>
            <w:tcW w:w="675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1A36D1" w:rsidRPr="00F43100" w:rsidRDefault="001A36D1" w:rsidP="0034612A">
            <w:pPr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ตามระเบียบกระทรวงมหาดไทย ว่าด้วยหลักเกณฑ์การจ่ายเงินเบี้ยยังชีพคนพิการขององค์กรปกครองส่วนท้องถิ่น พ</w:t>
            </w:r>
            <w:r w:rsidRPr="00F43100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</w:t>
            </w:r>
            <w:r w:rsidRPr="00F43100">
              <w:rPr>
                <w:rFonts w:ascii="TH SarabunIT๙" w:hAnsi="TH SarabunIT๙" w:cs="TH SarabunIT๙"/>
                <w:i/>
                <w:noProof/>
                <w:sz w:val="32"/>
                <w:szCs w:val="32"/>
                <w:cs/>
              </w:rPr>
              <w:t>ศ</w:t>
            </w:r>
            <w:r w:rsidRPr="00F43100">
              <w:rPr>
                <w:rFonts w:ascii="TH SarabunIT๙" w:hAnsi="TH SarabunIT๙" w:cs="TH SarabunIT๙"/>
                <w:i/>
                <w:noProof/>
                <w:sz w:val="32"/>
                <w:szCs w:val="32"/>
              </w:rPr>
              <w:t>. 2553</w:t>
            </w:r>
          </w:p>
        </w:tc>
      </w:tr>
    </w:tbl>
    <w:p w:rsidR="001A36D1" w:rsidRPr="00F43100" w:rsidRDefault="001A36D1" w:rsidP="001A36D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 w:themeColor="text1" w:themeTint="F2"/>
          <w:sz w:val="2"/>
          <w:szCs w:val="2"/>
        </w:rPr>
      </w:pPr>
    </w:p>
    <w:p w:rsidR="001A36D1" w:rsidRPr="00F43100" w:rsidRDefault="001A36D1" w:rsidP="001A36D1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sz w:val="32"/>
          <w:szCs w:val="32"/>
          <w:cs/>
          <w:lang w:bidi="th-TH"/>
        </w:rPr>
        <w:t>พื้นที่ให้บริการ</w:t>
      </w:r>
      <w:r w:rsidRPr="00F43100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เทศบาลตำบลนาสาร</w:t>
      </w:r>
      <w:r w:rsidRPr="00F431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1A36D1" w:rsidRPr="00F43100" w:rsidRDefault="001A36D1" w:rsidP="001A36D1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ระเบียบกระทรวงมหาดไทยว่าด้วยหลักเกณฑ์การจ่ายเบี้ยความพิการขององค์กรปกครองส่วนท้องถิ่น พ</w:t>
      </w:r>
      <w:r w:rsidRPr="00F43100">
        <w:rPr>
          <w:rFonts w:ascii="TH SarabunIT๙" w:hAnsi="TH SarabunIT๙" w:cs="TH SarabunIT๙"/>
          <w:noProof/>
          <w:sz w:val="32"/>
          <w:szCs w:val="32"/>
        </w:rPr>
        <w:t>.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F43100">
        <w:rPr>
          <w:rFonts w:ascii="TH SarabunIT๙" w:hAnsi="TH SarabunIT๙" w:cs="TH SarabunIT๙"/>
          <w:noProof/>
          <w:sz w:val="32"/>
          <w:szCs w:val="32"/>
        </w:rPr>
        <w:t>. 2553</w:t>
      </w:r>
    </w:p>
    <w:p w:rsidR="001A36D1" w:rsidRPr="00F43100" w:rsidRDefault="001A36D1" w:rsidP="001A36D1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426" w:hanging="426"/>
        <w:rPr>
          <w:rFonts w:ascii="TH SarabunIT๙" w:hAnsi="TH SarabunIT๙" w:cs="TH SarabunIT๙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ระยะเวลาที่กำหนดตามกฎหมาย / ข้อกำหนด ฯลฯ </w:t>
      </w:r>
      <w:r w:rsidRPr="00F43100">
        <w:rPr>
          <w:rFonts w:ascii="TH SarabunIT๙" w:hAnsi="TH SarabunIT๙" w:cs="TH SarabunIT๙"/>
          <w:noProof/>
          <w:sz w:val="32"/>
          <w:szCs w:val="32"/>
        </w:rPr>
        <w:t>1</w:t>
      </w:r>
      <w:r w:rsidRPr="00F431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4310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เดือน</w:t>
      </w:r>
      <w:r w:rsidRPr="00F43100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4310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1A36D1" w:rsidRPr="00F43100" w:rsidRDefault="001A36D1" w:rsidP="001A36D1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147"/>
      </w:tblGrid>
      <w:tr w:rsidR="001A36D1" w:rsidRPr="00F43100" w:rsidTr="0034612A">
        <w:tc>
          <w:tcPr>
            <w:tcW w:w="1038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"/>
              <w:gridCol w:w="9277"/>
            </w:tblGrid>
            <w:tr w:rsidR="001A36D1" w:rsidRPr="00F43100" w:rsidTr="0034612A">
              <w:tc>
                <w:tcPr>
                  <w:tcW w:w="675" w:type="dxa"/>
                </w:tcPr>
                <w:p w:rsidR="001A36D1" w:rsidRPr="00F43100" w:rsidRDefault="001A36D1" w:rsidP="0034612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639" w:type="dxa"/>
                </w:tcPr>
                <w:p w:rsidR="001A36D1" w:rsidRPr="00F43100" w:rsidRDefault="001A36D1" w:rsidP="0034612A">
                  <w:pPr>
                    <w:rPr>
                      <w:rFonts w:ascii="TH SarabunIT๙" w:hAnsi="TH SarabunIT๙" w:cs="TH SarabunIT๙"/>
                      <w:i/>
                      <w:sz w:val="32"/>
                      <w:szCs w:val="32"/>
                    </w:rPr>
                  </w:pPr>
                  <w:r w:rsidRPr="00F43100">
                    <w:rPr>
                      <w:rFonts w:ascii="TH SarabunIT๙" w:hAnsi="TH SarabunIT๙" w:cs="TH SarabunIT๙"/>
                      <w:i/>
                      <w:sz w:val="32"/>
                      <w:szCs w:val="32"/>
                      <w:cs/>
                    </w:rPr>
                    <w:t xml:space="preserve">สถานที่ให้บริการ 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  <w:cs/>
                    </w:rPr>
                    <w:t>เทศบาลตำบลนาสาร  อำเภอพระพรหม จังหวัดนครศรีธรรมราช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</w:rPr>
                    <w:t>/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  <w:cs/>
                    </w:rPr>
                    <w:t>ติดต่อด้วยตนเอง ณ หน่วยงาน</w:t>
                  </w:r>
                </w:p>
                <w:p w:rsidR="001A36D1" w:rsidRPr="00F43100" w:rsidRDefault="001A36D1" w:rsidP="0034612A">
                  <w:pPr>
                    <w:rPr>
                      <w:rFonts w:ascii="TH SarabunIT๙" w:hAnsi="TH SarabunIT๙" w:cs="TH SarabunIT๙"/>
                      <w:iCs/>
                      <w:sz w:val="32"/>
                      <w:szCs w:val="32"/>
                    </w:rPr>
                  </w:pPr>
                  <w:r w:rsidRPr="00F43100">
                    <w:rPr>
                      <w:rFonts w:ascii="TH SarabunIT๙" w:hAnsi="TH SarabunIT๙" w:cs="TH SarabunIT๙"/>
                      <w:i/>
                      <w:sz w:val="32"/>
                      <w:szCs w:val="32"/>
                      <w:cs/>
                    </w:rPr>
                    <w:t xml:space="preserve">ระยะเวลาเปิดให้บริการ 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  <w:cs/>
                    </w:rPr>
                    <w:t xml:space="preserve">เปิดให้บริการวัน จันทร์ ถึง วันศุกร์ 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</w:rPr>
                    <w:t>(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  <w:cs/>
                    </w:rPr>
                    <w:t>ยกเว้นวันหยุดที่ทางราชการกำหนด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</w:rPr>
                    <w:t xml:space="preserve">) 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  <w:cs/>
                    </w:rPr>
                    <w:t xml:space="preserve">ตั้งแต่เวลา 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</w:rPr>
                    <w:t xml:space="preserve">08:30 - 16:30 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  <w:cs/>
                    </w:rPr>
                    <w:t>น</w:t>
                  </w:r>
                  <w:r w:rsidRPr="00F43100">
                    <w:rPr>
                      <w:rFonts w:ascii="TH SarabunIT๙" w:hAnsi="TH SarabunIT๙" w:cs="TH SarabunIT๙"/>
                      <w:i/>
                      <w:noProof/>
                      <w:sz w:val="32"/>
                      <w:szCs w:val="32"/>
                    </w:rPr>
                    <w:t xml:space="preserve">. </w:t>
                  </w:r>
                </w:p>
              </w:tc>
            </w:tr>
          </w:tbl>
          <w:p w:rsidR="001A36D1" w:rsidRPr="00F43100" w:rsidRDefault="001A36D1" w:rsidP="0034612A">
            <w:pPr>
              <w:pStyle w:val="a4"/>
              <w:tabs>
                <w:tab w:val="left" w:pos="360"/>
              </w:tabs>
              <w:ind w:left="0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</w:p>
        </w:tc>
      </w:tr>
    </w:tbl>
    <w:p w:rsidR="001A36D1" w:rsidRPr="00F43100" w:rsidRDefault="001A36D1" w:rsidP="001A36D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 w:themeColor="text1" w:themeTint="F2"/>
          <w:sz w:val="2"/>
          <w:szCs w:val="2"/>
        </w:rPr>
      </w:pPr>
    </w:p>
    <w:p w:rsidR="001A36D1" w:rsidRPr="00F43100" w:rsidRDefault="001A36D1" w:rsidP="001A36D1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A36D1" w:rsidRPr="00F43100" w:rsidRDefault="001A36D1" w:rsidP="001A36D1">
      <w:pPr>
        <w:tabs>
          <w:tab w:val="left" w:pos="0"/>
          <w:tab w:val="left" w:pos="426"/>
        </w:tabs>
        <w:spacing w:after="0" w:line="240" w:lineRule="auto"/>
        <w:ind w:left="142"/>
        <w:rPr>
          <w:rFonts w:ascii="TH SarabunIT๙" w:hAnsi="TH SarabunIT๙" w:cs="TH SarabunIT๙"/>
          <w:color w:val="0D0D0D" w:themeColor="text1" w:themeTint="F2"/>
          <w:spacing w:val="-20"/>
          <w:sz w:val="32"/>
          <w:szCs w:val="32"/>
        </w:rPr>
      </w:pPr>
      <w:r w:rsidRPr="00F43100">
        <w:rPr>
          <w:rFonts w:ascii="TH SarabunIT๙" w:hAnsi="TH SarabunIT๙" w:cs="TH SarabunIT๙"/>
          <w:noProof/>
          <w:sz w:val="32"/>
          <w:szCs w:val="32"/>
          <w:cs/>
        </w:rPr>
        <w:t xml:space="preserve">    ข้อ ๖ ความพิการซึ่งจะมีสิทธิได้รับเงินเบี้ยความพิการ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F43100">
        <w:rPr>
          <w:rFonts w:ascii="TH SarabunIT๙" w:hAnsi="TH SarabunIT๙" w:cs="TH SarabunIT๙"/>
          <w:noProof/>
          <w:sz w:val="32"/>
          <w:szCs w:val="32"/>
        </w:rPr>
        <w:br/>
        <w:t xml:space="preserve">     (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มีสัญชาติไทย</w:t>
      </w:r>
      <w:r w:rsidRPr="00F43100">
        <w:rPr>
          <w:rFonts w:ascii="TH SarabunIT๙" w:hAnsi="TH SarabunIT๙" w:cs="TH SarabunIT๙"/>
          <w:noProof/>
          <w:sz w:val="32"/>
          <w:szCs w:val="32"/>
        </w:rPr>
        <w:br/>
        <w:t xml:space="preserve">     (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F43100">
        <w:rPr>
          <w:rFonts w:ascii="TH SarabunIT๙" w:hAnsi="TH SarabunIT๙" w:cs="TH SarabunIT๙"/>
          <w:noProof/>
          <w:sz w:val="32"/>
          <w:szCs w:val="32"/>
        </w:rPr>
        <w:br/>
        <w:t xml:space="preserve">     (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๓</w:t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มีบัตรประจำตัวคนพิการตามกฎหมายว่าด้วยการส่งเสริมคุณภาพชีวิตคนพิการ</w:t>
      </w:r>
      <w:r w:rsidRPr="00F43100">
        <w:rPr>
          <w:rFonts w:ascii="TH SarabunIT๙" w:hAnsi="TH SarabunIT๙" w:cs="TH SarabunIT๙"/>
          <w:noProof/>
          <w:sz w:val="32"/>
          <w:szCs w:val="32"/>
        </w:rPr>
        <w:br/>
        <w:t xml:space="preserve">     (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๔</w:t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ไม่เป็นบุคคลซึ่งอยู่ในความอุปการะของสถานสงเคราะห์ของรัฐ</w:t>
      </w:r>
      <w:r w:rsidRPr="00F43100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ข้อ ๗ ภายในเดือนพฤศจิกายนของทุกปีให้คนพิการ ลงทะเบียนและยื่นคำขอรับเงินเบี้ยความพิการในปีงบประมาณ</w:t>
      </w:r>
      <w:r w:rsidRPr="00F43100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ถัดไปด้วยตนเองต่อองค์กรปกครองส่วนท้องถิ่นที่ตนมีภูมิลำเนา ณ ที่ทำการองค์กรปกครองส่วนท้องถิ่น หรือสถานที่ที่องค์กรปกครองส่วนท้องถิ่นกำหนด โดยมีหลักฐานพร้อมสำเนาที่ผู้ขอรับเงินเบี้ยความพิการลงลายมือชื่อรับรองความถูกต้อง ดังต่อไปนี้</w:t>
      </w:r>
      <w:r w:rsidRPr="00F43100">
        <w:rPr>
          <w:rFonts w:ascii="TH SarabunIT๙" w:hAnsi="TH SarabunIT๙" w:cs="TH SarabunIT๙"/>
          <w:noProof/>
          <w:spacing w:val="-20"/>
          <w:sz w:val="32"/>
          <w:szCs w:val="32"/>
        </w:rPr>
        <w:br/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     (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๑</w:t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บัตรประจำตัวคนพิการตามกฎหมายว่าด้วยการส่งเสริมคุณภาพชีวิตคนพิการ</w:t>
      </w:r>
      <w:r w:rsidRPr="00F43100">
        <w:rPr>
          <w:rFonts w:ascii="TH SarabunIT๙" w:hAnsi="TH SarabunIT๙" w:cs="TH SarabunIT๙"/>
          <w:noProof/>
          <w:sz w:val="32"/>
          <w:szCs w:val="32"/>
        </w:rPr>
        <w:br/>
        <w:t xml:space="preserve">     (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๒</w:t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ทะเบียนบ้าน</w:t>
      </w:r>
      <w:r w:rsidRPr="00F43100">
        <w:rPr>
          <w:rFonts w:ascii="TH SarabunIT๙" w:hAnsi="TH SarabunIT๙" w:cs="TH SarabunIT๙"/>
          <w:noProof/>
          <w:sz w:val="32"/>
          <w:szCs w:val="32"/>
        </w:rPr>
        <w:br/>
        <w:t xml:space="preserve">     (</w:t>
      </w:r>
      <w:r w:rsidRPr="00F43100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๓</w:t>
      </w:r>
      <w:r w:rsidRPr="00F43100">
        <w:rPr>
          <w:rFonts w:ascii="TH SarabunIT๙" w:hAnsi="TH SarabunIT๙" w:cs="TH SarabunIT๙"/>
          <w:noProof/>
          <w:spacing w:val="-20"/>
          <w:sz w:val="32"/>
          <w:szCs w:val="32"/>
        </w:rPr>
        <w:t xml:space="preserve">) </w:t>
      </w:r>
      <w:r w:rsidRPr="00F43100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สมุดบัญชีเงินฝากธนาคาร สำหรับกรณีที่ผู้ขอรับเงินเบี้ยความพิการประสงค์ขอรับเงินเบี้ยความพิการผ่านธนา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คาร</w:t>
      </w:r>
      <w:r>
        <w:rPr>
          <w:rFonts w:ascii="TH SarabunIT๙" w:hAnsi="TH SarabunIT๙" w:cs="TH SarabunIT๙"/>
          <w:noProof/>
          <w:sz w:val="32"/>
          <w:szCs w:val="32"/>
        </w:rPr>
        <w:br/>
        <w:t xml:space="preserve">       </w:t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ในกรณีที่คนพิการเป็นผู้เยาว์ซึ่งมีผู้แทนโดยชอบธรรม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F43100">
        <w:rPr>
          <w:rFonts w:ascii="TH SarabunIT๙" w:hAnsi="TH SarabunIT๙" w:cs="TH SarabunIT๙"/>
          <w:noProof/>
          <w:sz w:val="32"/>
          <w:szCs w:val="32"/>
        </w:rPr>
        <w:br/>
        <w:t xml:space="preserve">     </w:t>
      </w:r>
      <w:r>
        <w:rPr>
          <w:rFonts w:ascii="TH SarabunIT๙" w:hAnsi="TH SarabunIT๙" w:cs="TH SarabunIT๙"/>
          <w:noProof/>
          <w:sz w:val="32"/>
          <w:szCs w:val="32"/>
          <w:cs/>
        </w:rPr>
        <w:t xml:space="preserve">  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สำหรับคนพิการกรณีอื่นนอกจากบุคคลตามวรรคสอง ซึ่งไม่อาจยื่นคำขอได้ด้วยตนเอง ให้ผู้ดูแลคนพิการยื่นคำ</w:t>
      </w:r>
      <w:r w:rsidRPr="00F43100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>ขอแทนโดยให้ผู้ที่เชื่อถือได้รับรองสถานะของคนพิการ แต่ต้องนำหลักฐานของคนพิการและผู้ดูแลคนพิการไปแสดงต่อเจ้าหน้าที่ด้วย</w:t>
      </w:r>
    </w:p>
    <w:p w:rsidR="001A36D1" w:rsidRDefault="001A36D1" w:rsidP="001A36D1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1A36D1" w:rsidRPr="00F43100" w:rsidRDefault="001A36D1" w:rsidP="001A36D1">
      <w:pPr>
        <w:pStyle w:val="a4"/>
        <w:tabs>
          <w:tab w:val="left" w:pos="360"/>
        </w:tabs>
        <w:spacing w:after="0" w:line="240" w:lineRule="auto"/>
        <w:ind w:left="360"/>
        <w:jc w:val="center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2136"/>
        <w:gridCol w:w="1134"/>
      </w:tblGrid>
      <w:tr w:rsidR="001A36D1" w:rsidRPr="00F43100" w:rsidTr="0034612A">
        <w:trPr>
          <w:tblHeader/>
        </w:trPr>
        <w:tc>
          <w:tcPr>
            <w:tcW w:w="675" w:type="dxa"/>
            <w:vAlign w:val="center"/>
          </w:tcPr>
          <w:p w:rsidR="001A36D1" w:rsidRPr="00F43100" w:rsidRDefault="001A36D1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1A36D1" w:rsidRPr="00F43100" w:rsidRDefault="001A36D1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A36D1" w:rsidRPr="00F43100" w:rsidRDefault="001A36D1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A36D1" w:rsidRPr="00F43100" w:rsidRDefault="001A36D1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2136" w:type="dxa"/>
          </w:tcPr>
          <w:p w:rsidR="001A36D1" w:rsidRPr="00F43100" w:rsidRDefault="001A36D1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134" w:type="dxa"/>
          </w:tcPr>
          <w:p w:rsidR="001A36D1" w:rsidRPr="00F43100" w:rsidRDefault="001A36D1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1A36D1" w:rsidRPr="00F43100" w:rsidTr="0034612A">
        <w:tc>
          <w:tcPr>
            <w:tcW w:w="675" w:type="dxa"/>
            <w:vAlign w:val="center"/>
          </w:tcPr>
          <w:p w:rsidR="001A36D1" w:rsidRPr="00F43100" w:rsidRDefault="001A36D1" w:rsidP="0034612A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1</w:t>
            </w:r>
            <w:r w:rsidRPr="00F4310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36D1" w:rsidRPr="00F43100" w:rsidRDefault="001A36D1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A36D1" w:rsidRPr="00F43100" w:rsidRDefault="001A36D1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A36D1" w:rsidRPr="00F43100" w:rsidRDefault="001A36D1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36D1" w:rsidRPr="00F43100" w:rsidRDefault="001A36D1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1A36D1" w:rsidRPr="00F43100" w:rsidRDefault="001A36D1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A36D1" w:rsidRPr="00F43100" w:rsidRDefault="001A36D1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A36D1" w:rsidRPr="00F43100" w:rsidRDefault="001A36D1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กรอกข้อมูลตามแบบฟอร์ม</w:t>
            </w:r>
          </w:p>
          <w:p w:rsidR="001A36D1" w:rsidRPr="00F43100" w:rsidRDefault="001A36D1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36" w:type="dxa"/>
          </w:tcPr>
          <w:p w:rsidR="001A36D1" w:rsidRPr="00F43100" w:rsidRDefault="001A36D1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A36D1" w:rsidRPr="00F43100" w:rsidRDefault="001A36D1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กองสวัสดิการสังคมเทศบาลตำบลนาสาร </w:t>
            </w:r>
          </w:p>
        </w:tc>
        <w:tc>
          <w:tcPr>
            <w:tcW w:w="1134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A36D1" w:rsidRPr="00F43100" w:rsidTr="0034612A">
        <w:tc>
          <w:tcPr>
            <w:tcW w:w="675" w:type="dxa"/>
            <w:vAlign w:val="center"/>
          </w:tcPr>
          <w:p w:rsidR="001A36D1" w:rsidRPr="00F43100" w:rsidRDefault="001A36D1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310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36D1" w:rsidRPr="00F43100" w:rsidRDefault="001A36D1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A36D1" w:rsidRPr="00F43100" w:rsidRDefault="001A36D1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A36D1" w:rsidRPr="00F43100" w:rsidRDefault="001A36D1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1A36D1" w:rsidRPr="00F43100" w:rsidRDefault="001A36D1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เจ้าหน้าที่ตรวจสอบเอกสาร หลักฐาน</w:t>
            </w:r>
          </w:p>
          <w:p w:rsidR="001A36D1" w:rsidRPr="00F43100" w:rsidRDefault="001A36D1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36" w:type="dxa"/>
          </w:tcPr>
          <w:p w:rsidR="001A36D1" w:rsidRPr="00F43100" w:rsidRDefault="001A36D1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A36D1" w:rsidRPr="00F43100" w:rsidRDefault="001A36D1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กองสวัสดิการสังคมเทศบาลตำบลนาสาร</w:t>
            </w:r>
          </w:p>
        </w:tc>
        <w:tc>
          <w:tcPr>
            <w:tcW w:w="1134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A36D1" w:rsidRPr="00F43100" w:rsidTr="0034612A">
        <w:tc>
          <w:tcPr>
            <w:tcW w:w="675" w:type="dxa"/>
            <w:vAlign w:val="center"/>
          </w:tcPr>
          <w:p w:rsidR="001A36D1" w:rsidRPr="00F43100" w:rsidRDefault="001A36D1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4310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A36D1" w:rsidRPr="00F43100" w:rsidRDefault="001A36D1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A36D1" w:rsidRPr="00F43100" w:rsidRDefault="001A36D1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A36D1" w:rsidRPr="00F43100" w:rsidRDefault="001A36D1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1A36D1" w:rsidRPr="00F43100" w:rsidRDefault="001A36D1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1A36D1" w:rsidRPr="00F43100" w:rsidRDefault="001A36D1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ประกาศรายชื่อผู้มีสิทธิ์รับเบี้ยคนพิการ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ภายในวันที่ ๑๕ ธ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368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2136" w:type="dxa"/>
          </w:tcPr>
          <w:p w:rsidR="001A36D1" w:rsidRPr="00F43100" w:rsidRDefault="001A36D1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A36D1" w:rsidRPr="00F43100" w:rsidRDefault="001A36D1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กองสวัสดิการสังคมเทศบาลตำบลนาสาร</w:t>
            </w:r>
          </w:p>
        </w:tc>
        <w:tc>
          <w:tcPr>
            <w:tcW w:w="1134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1A36D1" w:rsidRPr="00F43100" w:rsidRDefault="001A36D1" w:rsidP="001A36D1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ระยะเวลาดำเนินการรวม   </w:t>
      </w:r>
      <w:r w:rsidRPr="00F43100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43100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1A36D1" w:rsidRPr="00570107" w:rsidRDefault="001A36D1" w:rsidP="001A36D1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งานบริการนี้ ผ่านการดำเนินการลดขั้นตอน และระยะเวลาปฏิบัติราชการมาแล้ว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  <w:r w:rsidRPr="0057010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A36D1" w:rsidRPr="00F43100" w:rsidRDefault="001A36D1" w:rsidP="001A36D1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A36D1" w:rsidRPr="00F43100" w:rsidRDefault="001A36D1" w:rsidP="001A36D1">
      <w:pPr>
        <w:spacing w:after="0" w:line="240" w:lineRule="auto"/>
        <w:ind w:left="45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๓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.1)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Style w:val="a3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A36D1" w:rsidRPr="00F43100" w:rsidTr="0034612A">
        <w:trPr>
          <w:tblHeader/>
          <w:jc w:val="center"/>
        </w:trPr>
        <w:tc>
          <w:tcPr>
            <w:tcW w:w="675" w:type="dxa"/>
            <w:vAlign w:val="center"/>
          </w:tcPr>
          <w:p w:rsidR="001A36D1" w:rsidRPr="00F43100" w:rsidRDefault="001A36D1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1A36D1" w:rsidRPr="00F43100" w:rsidRDefault="001A36D1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A36D1" w:rsidRPr="00F43100" w:rsidRDefault="001A36D1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A36D1" w:rsidRPr="00F43100" w:rsidRDefault="001A36D1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A36D1" w:rsidRPr="00F43100" w:rsidRDefault="001A36D1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A36D1" w:rsidRPr="00F43100" w:rsidRDefault="001A36D1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A36D1" w:rsidRPr="00F43100" w:rsidRDefault="001A36D1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1A36D1" w:rsidRPr="00F43100" w:rsidTr="0034612A">
        <w:trPr>
          <w:jc w:val="center"/>
        </w:trPr>
        <w:tc>
          <w:tcPr>
            <w:tcW w:w="675" w:type="dxa"/>
            <w:vAlign w:val="center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310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1A36D1" w:rsidRPr="00F43100" w:rsidRDefault="001A36D1" w:rsidP="001A36D1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1A36D1" w:rsidRPr="00F43100" w:rsidRDefault="001A36D1" w:rsidP="001A36D1">
      <w:pPr>
        <w:spacing w:after="0" w:line="240" w:lineRule="auto"/>
        <w:ind w:left="450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</w:t>
      </w:r>
      <w: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๓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.2)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559"/>
        <w:gridCol w:w="1701"/>
        <w:gridCol w:w="1110"/>
        <w:gridCol w:w="1797"/>
      </w:tblGrid>
      <w:tr w:rsidR="001A36D1" w:rsidRPr="00F43100" w:rsidTr="0034612A">
        <w:trPr>
          <w:tblHeader/>
        </w:trPr>
        <w:tc>
          <w:tcPr>
            <w:tcW w:w="675" w:type="dxa"/>
            <w:vAlign w:val="center"/>
          </w:tcPr>
          <w:p w:rsidR="001A36D1" w:rsidRPr="00F43100" w:rsidRDefault="001A36D1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Align w:val="center"/>
          </w:tcPr>
          <w:p w:rsidR="001A36D1" w:rsidRPr="00F43100" w:rsidRDefault="001A36D1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701" w:type="dxa"/>
            <w:vAlign w:val="center"/>
          </w:tcPr>
          <w:p w:rsidR="001A36D1" w:rsidRPr="00F43100" w:rsidRDefault="001A36D1" w:rsidP="0034612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A36D1" w:rsidRPr="00F43100" w:rsidRDefault="001A36D1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A36D1" w:rsidRPr="00F43100" w:rsidRDefault="001A36D1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จำนวนเอกสาร</w:t>
            </w: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A36D1" w:rsidRPr="00F43100" w:rsidRDefault="001A36D1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A36D1" w:rsidRPr="00F43100" w:rsidRDefault="001A36D1" w:rsidP="0034612A">
            <w:pPr>
              <w:spacing w:line="320" w:lineRule="exact"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1A36D1" w:rsidRPr="00F43100" w:rsidTr="0034612A">
        <w:tc>
          <w:tcPr>
            <w:tcW w:w="675" w:type="dxa"/>
            <w:vAlign w:val="center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310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A36D1" w:rsidRPr="00F43100" w:rsidRDefault="001A36D1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๑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บัตรประจำตัวคนพิการตามกฎหมายว่าด้วยการส่งเสริมคุณภาพชีวิตคนพิการ </w:t>
            </w:r>
          </w:p>
          <w:p w:rsidR="001A36D1" w:rsidRPr="00F43100" w:rsidRDefault="001A36D1" w:rsidP="0034612A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๒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ทะเบียนบ้าน </w:t>
            </w:r>
          </w:p>
          <w:p w:rsidR="001A36D1" w:rsidRPr="00F43100" w:rsidRDefault="001A36D1" w:rsidP="00346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(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๓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สมุดบัญชีเงินฝากธนาคาร สำหรับกรณีที่ผู้ขอรับเงินเบี้ยความพิการประสงค์ขอรับเงินเบี้ยความพิการผ่านธนาคาร</w:t>
            </w:r>
          </w:p>
        </w:tc>
        <w:tc>
          <w:tcPr>
            <w:tcW w:w="1701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A36D1" w:rsidRPr="00F43100" w:rsidRDefault="001A36D1" w:rsidP="00346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1A36D1" w:rsidRPr="00570107" w:rsidRDefault="001A36D1" w:rsidP="001A36D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 w:themeColor="text1" w:themeTint="F2"/>
          <w:sz w:val="2"/>
          <w:szCs w:val="2"/>
        </w:rPr>
      </w:pPr>
    </w:p>
    <w:p w:rsidR="001A36D1" w:rsidRPr="00F43100" w:rsidRDefault="001A36D1" w:rsidP="001A36D1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  </w:t>
      </w: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ไม่มี</w:t>
      </w:r>
    </w:p>
    <w:p w:rsidR="001A36D1" w:rsidRPr="00F43100" w:rsidRDefault="001A36D1" w:rsidP="001A36D1">
      <w:pPr>
        <w:pStyle w:val="a4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1A36D1" w:rsidRPr="00F43100" w:rsidRDefault="001A36D1" w:rsidP="001A36D1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p w:rsidR="001A36D1" w:rsidRPr="00F43100" w:rsidRDefault="001A36D1" w:rsidP="001A36D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285"/>
      </w:tblGrid>
      <w:tr w:rsidR="001A36D1" w:rsidRPr="00F43100" w:rsidTr="0034612A">
        <w:tc>
          <w:tcPr>
            <w:tcW w:w="1101" w:type="dxa"/>
          </w:tcPr>
          <w:p w:rsidR="001A36D1" w:rsidRPr="00F43100" w:rsidRDefault="001A36D1" w:rsidP="0034612A">
            <w:pPr>
              <w:tabs>
                <w:tab w:val="left" w:pos="360"/>
              </w:tabs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1.</w:t>
            </w:r>
          </w:p>
        </w:tc>
        <w:tc>
          <w:tcPr>
            <w:tcW w:w="9285" w:type="dxa"/>
          </w:tcPr>
          <w:p w:rsidR="001A36D1" w:rsidRPr="00F43100" w:rsidRDefault="001A36D1" w:rsidP="0034612A">
            <w:pPr>
              <w:tabs>
                <w:tab w:val="left" w:pos="360"/>
              </w:tabs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ช่องทางการร้องเรียน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เทศบาลตำบลนาสาร อำเภอพระพรหม จังหวัดนครศรีธรรมราช หรือโทรศัพท์ ๐๗๕ ๗๖๓๒๖๕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๖ โทรสาร ต่อ ๒๐๓ หรือเว็บไซต์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http//www.nasan.go.th</w:t>
            </w:r>
          </w:p>
        </w:tc>
      </w:tr>
      <w:tr w:rsidR="001A36D1" w:rsidRPr="00F43100" w:rsidTr="0034612A">
        <w:tc>
          <w:tcPr>
            <w:tcW w:w="1101" w:type="dxa"/>
          </w:tcPr>
          <w:p w:rsidR="001A36D1" w:rsidRPr="00F43100" w:rsidRDefault="001A36D1" w:rsidP="0034612A">
            <w:pPr>
              <w:tabs>
                <w:tab w:val="left" w:pos="360"/>
              </w:tabs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2.</w:t>
            </w:r>
          </w:p>
        </w:tc>
        <w:tc>
          <w:tcPr>
            <w:tcW w:w="9285" w:type="dxa"/>
          </w:tcPr>
          <w:p w:rsidR="001A36D1" w:rsidRPr="00F43100" w:rsidRDefault="001A36D1" w:rsidP="0034612A">
            <w:pPr>
              <w:tabs>
                <w:tab w:val="left" w:pos="360"/>
              </w:tabs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431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ช่องทางการร้องเรียน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  <w:r w:rsidRPr="00F4310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4310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หมายเหตุ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 ปณ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43100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</w:p>
        </w:tc>
      </w:tr>
    </w:tbl>
    <w:p w:rsidR="001A36D1" w:rsidRPr="00F43100" w:rsidRDefault="001A36D1" w:rsidP="001A36D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1A36D1" w:rsidRPr="00F43100" w:rsidRDefault="001A36D1" w:rsidP="001A36D1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</w:pPr>
      <w:r w:rsidRPr="00F43100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6"/>
      </w:tblGrid>
      <w:tr w:rsidR="001A36D1" w:rsidRPr="00F43100" w:rsidTr="0034612A">
        <w:tc>
          <w:tcPr>
            <w:tcW w:w="1038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9495"/>
            </w:tblGrid>
            <w:tr w:rsidR="001A36D1" w:rsidRPr="00F43100" w:rsidTr="0034612A">
              <w:tc>
                <w:tcPr>
                  <w:tcW w:w="675" w:type="dxa"/>
                </w:tcPr>
                <w:p w:rsidR="001A36D1" w:rsidRPr="00F43100" w:rsidRDefault="001A36D1" w:rsidP="0034612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9498" w:type="dxa"/>
                </w:tcPr>
                <w:p w:rsidR="001A36D1" w:rsidRPr="00F43100" w:rsidRDefault="001A36D1" w:rsidP="0034612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43100">
                    <w:rPr>
                      <w:rFonts w:ascii="TH SarabunIT๙" w:hAnsi="TH SarabunIT๙" w:cs="TH SarabunIT๙"/>
                      <w:noProof/>
                      <w:sz w:val="32"/>
                      <w:szCs w:val="32"/>
                      <w:cs/>
                    </w:rPr>
                    <w:t>แบบคำขอรับเงินเบี้ยความพิการ</w:t>
                  </w:r>
                  <w:r w:rsidRPr="00F43100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F43100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ขอรับที่กองสวัสดิการ ฯ เทศบาลตำบลนาสาร</w:t>
                  </w:r>
                </w:p>
              </w:tc>
            </w:tr>
          </w:tbl>
          <w:p w:rsidR="001A36D1" w:rsidRPr="00F43100" w:rsidRDefault="001A36D1" w:rsidP="0034612A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1A36D1" w:rsidRPr="00F43100" w:rsidRDefault="001A36D1" w:rsidP="001A36D1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45361C" w:rsidRPr="001A36D1" w:rsidRDefault="0045361C"/>
    <w:sectPr w:rsidR="0045361C" w:rsidRPr="001A36D1" w:rsidSect="001A36D1">
      <w:pgSz w:w="11907" w:h="16839" w:code="9"/>
      <w:pgMar w:top="737" w:right="539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D1"/>
    <w:rsid w:val="00150163"/>
    <w:rsid w:val="001A36D1"/>
    <w:rsid w:val="0045361C"/>
    <w:rsid w:val="00D71429"/>
    <w:rsid w:val="00EE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B08D3-E2AF-4527-843C-14F4969E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D1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6D1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6D1"/>
    <w:pPr>
      <w:ind w:left="720"/>
      <w:contextualSpacing/>
    </w:pPr>
    <w:rPr>
      <w:rFonts w:asciiTheme="minorHAnsi" w:eastAsiaTheme="minorHAnsi" w:hAnsiTheme="minorHAnsi" w:cstheme="minorBidi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ธำรง อนุดวง</dc:creator>
  <cp:keywords/>
  <dc:description/>
  <cp:lastModifiedBy>ธำรง อนุดวง</cp:lastModifiedBy>
  <cp:revision>1</cp:revision>
  <dcterms:created xsi:type="dcterms:W3CDTF">2021-06-10T02:50:00Z</dcterms:created>
  <dcterms:modified xsi:type="dcterms:W3CDTF">2021-06-10T02:51:00Z</dcterms:modified>
</cp:coreProperties>
</file>